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 w:cs="方正小标宋简体"/>
          <w:sz w:val="36"/>
          <w:szCs w:val="36"/>
          <w:highlight w:val="none"/>
        </w:rPr>
        <w:t>就业困难人员认定申请表</w:t>
      </w:r>
    </w:p>
    <w:tbl>
      <w:tblPr>
        <w:tblStyle w:val="3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3892"/>
        <w:gridCol w:w="17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张三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男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******************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登记失业时间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2021.3.1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就业困难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3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长期失业人员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***********</w:t>
            </w:r>
          </w:p>
        </w:tc>
      </w:tr>
      <w:tr>
        <w:trPr>
          <w:trHeight w:val="821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杭州 市 西湖 区（县、市）古荡 街道（乡镇） ** 社区（村）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杭州 市 西湖 区（县、市）古荡 街道（乡镇） ** 社区（村）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</w:rPr>
              <w:t>个人声明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1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1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本人目前处于失业状态，对就业困难人员认定政策已知晓，愿意接受人力社保部门提供的各项公共就业服务。本人所提供的申请资料真实有效，如有虚假和隐瞒，愿承担相应的法律责任。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10"/>
              <w:jc w:val="left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申请人（签名）：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张三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adjustRightInd w:val="0"/>
              <w:snapToGrid w:val="0"/>
              <w:ind w:firstLine="3600" w:firstLineChars="150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年   月   日 </w:t>
            </w:r>
          </w:p>
          <w:p>
            <w:pPr>
              <w:widowControl/>
              <w:adjustRightInd w:val="0"/>
              <w:snapToGrid w:val="0"/>
              <w:ind w:firstLine="3600" w:firstLineChars="150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3600" w:firstLineChars="15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/>
        </w:tc>
      </w:tr>
    </w:tbl>
    <w:p>
      <w:pPr>
        <w:ind w:firstLine="0" w:firstLineChars="0"/>
        <w:jc w:val="left"/>
        <w:rPr>
          <w:rFonts w:hint="eastAsia" w:ascii="宋体" w:hAnsi="宋体" w:eastAsia="仿宋_GB2312" w:cs="宋体"/>
          <w:sz w:val="24"/>
          <w:szCs w:val="24"/>
        </w:rPr>
      </w:pPr>
      <w:r>
        <w:rPr>
          <w:rFonts w:hint="eastAsia" w:ascii="宋体" w:hAnsi="宋体" w:eastAsia="仿宋_GB2312" w:cs="宋体"/>
          <w:b/>
          <w:bCs/>
          <w:sz w:val="24"/>
          <w:szCs w:val="24"/>
        </w:rPr>
        <w:t>填表说明：</w:t>
      </w:r>
      <w:r>
        <w:rPr>
          <w:rFonts w:hint="eastAsia" w:ascii="宋体" w:hAnsi="宋体" w:eastAsia="仿宋_GB2312" w:cs="宋体"/>
          <w:sz w:val="24"/>
          <w:szCs w:val="24"/>
        </w:rPr>
        <w:t>就业困难人员类型按当地政策规定类型填写。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AA10D4C"/>
    <w:rsid w:val="02AA497A"/>
    <w:rsid w:val="2AA10D4C"/>
    <w:rsid w:val="79874538"/>
    <w:rsid w:val="DD7DE2F3"/>
    <w:rsid w:val="F7FEE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2021-11-17T18:29:00Z</dcterms:created>
  <dc:creator>蔡一帆</dc:creator>
  <cp:lastModifiedBy>rsj</cp:lastModifiedBy>
  <dcterms:modified xsi:type="dcterms:W3CDTF">2023-08-16T11:40:14Z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4111AD6D0C3A43CA98162B6A46D97B32</vt:lpwstr>
  </property>
</Properties>
</file>